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79F" w14:textId="4B339FE0" w:rsidR="00235EE7" w:rsidRPr="000B49C3" w:rsidRDefault="00F1070F" w:rsidP="00235EE7">
      <w:pPr>
        <w:jc w:val="center"/>
        <w:rPr>
          <w:b/>
        </w:rPr>
      </w:pPr>
      <w:r>
        <w:rPr>
          <w:b/>
        </w:rPr>
        <w:t>CHAPTER 11</w:t>
      </w:r>
      <w:r w:rsidR="00C14A37">
        <w:rPr>
          <w:b/>
        </w:rPr>
        <w:t>.4</w:t>
      </w:r>
      <w:r w:rsidR="00235EE7" w:rsidRPr="000B49C3">
        <w:rPr>
          <w:b/>
        </w:rPr>
        <w:t xml:space="preserve"> STUDY OUTLINE</w:t>
      </w:r>
    </w:p>
    <w:p w14:paraId="17105DA0" w14:textId="77777777" w:rsidR="00235EE7" w:rsidRDefault="00235EE7" w:rsidP="00235EE7">
      <w:pPr>
        <w:jc w:val="center"/>
      </w:pPr>
    </w:p>
    <w:p w14:paraId="03FA1963" w14:textId="757524A7" w:rsidR="00F1070F" w:rsidRDefault="00F1070F" w:rsidP="00F1070F">
      <w:bookmarkStart w:id="0" w:name="_GoBack"/>
      <w:bookmarkEnd w:id="0"/>
      <w:r>
        <w:t>11.4 Meiosis</w:t>
      </w:r>
    </w:p>
    <w:p w14:paraId="2CAC9FA4" w14:textId="681A9BA7" w:rsidR="00F1070F" w:rsidRDefault="00F1070F" w:rsidP="00F1070F">
      <w:pPr>
        <w:pStyle w:val="ListParagraph"/>
        <w:numPr>
          <w:ilvl w:val="0"/>
          <w:numId w:val="11"/>
        </w:numPr>
      </w:pPr>
      <w:r>
        <w:t>Chromosome Number</w:t>
      </w:r>
    </w:p>
    <w:p w14:paraId="6CCBF8F4" w14:textId="222CA995" w:rsidR="00F1070F" w:rsidRDefault="00F1070F" w:rsidP="00F1070F">
      <w:pPr>
        <w:pStyle w:val="ListParagraph"/>
        <w:numPr>
          <w:ilvl w:val="1"/>
          <w:numId w:val="11"/>
        </w:numPr>
      </w:pPr>
      <w:r>
        <w:t>Diploid Cells</w:t>
      </w:r>
    </w:p>
    <w:p w14:paraId="5FD24EFA" w14:textId="13BF4E4E" w:rsidR="00F1070F" w:rsidRDefault="00F1070F" w:rsidP="00F1070F">
      <w:pPr>
        <w:pStyle w:val="ListParagraph"/>
        <w:numPr>
          <w:ilvl w:val="1"/>
          <w:numId w:val="11"/>
        </w:numPr>
      </w:pPr>
      <w:r>
        <w:t>Haploid Cells</w:t>
      </w:r>
    </w:p>
    <w:p w14:paraId="26728E06" w14:textId="01F72D11" w:rsidR="00F1070F" w:rsidRDefault="00F1070F" w:rsidP="00F1070F">
      <w:pPr>
        <w:pStyle w:val="ListParagraph"/>
        <w:numPr>
          <w:ilvl w:val="0"/>
          <w:numId w:val="11"/>
        </w:numPr>
      </w:pPr>
      <w:r>
        <w:t>Phases of Meiosis</w:t>
      </w:r>
    </w:p>
    <w:p w14:paraId="2D2BBCCF" w14:textId="4B8EE4C6" w:rsidR="00F1070F" w:rsidRDefault="00F1070F" w:rsidP="00F1070F">
      <w:pPr>
        <w:pStyle w:val="ListParagraph"/>
        <w:numPr>
          <w:ilvl w:val="1"/>
          <w:numId w:val="11"/>
        </w:numPr>
      </w:pPr>
      <w:r>
        <w:t>Meiosis I</w:t>
      </w:r>
    </w:p>
    <w:p w14:paraId="1D1DC457" w14:textId="5A8CE1A4" w:rsidR="00F07D15" w:rsidRDefault="00F07D15" w:rsidP="00F07D15">
      <w:pPr>
        <w:pStyle w:val="ListParagraph"/>
        <w:numPr>
          <w:ilvl w:val="2"/>
          <w:numId w:val="11"/>
        </w:numPr>
      </w:pPr>
      <w:r>
        <w:t>Prophase I</w:t>
      </w:r>
    </w:p>
    <w:p w14:paraId="1A02052A" w14:textId="00C24F5B" w:rsidR="00F07D15" w:rsidRDefault="00F07D15" w:rsidP="00F07D15">
      <w:pPr>
        <w:pStyle w:val="ListParagraph"/>
        <w:numPr>
          <w:ilvl w:val="2"/>
          <w:numId w:val="11"/>
        </w:numPr>
      </w:pPr>
      <w:r>
        <w:t>Metaphase I and Anaphase I</w:t>
      </w:r>
    </w:p>
    <w:p w14:paraId="69B9320F" w14:textId="396B0ABC" w:rsidR="00F07D15" w:rsidRDefault="00F07D15" w:rsidP="00F07D15">
      <w:pPr>
        <w:pStyle w:val="ListParagraph"/>
        <w:numPr>
          <w:ilvl w:val="2"/>
          <w:numId w:val="11"/>
        </w:numPr>
      </w:pPr>
      <w:r>
        <w:t>Telophase I and Cytokinesis</w:t>
      </w:r>
    </w:p>
    <w:p w14:paraId="02888CD1" w14:textId="3A18791E" w:rsidR="00F1070F" w:rsidRDefault="00F1070F" w:rsidP="00F1070F">
      <w:pPr>
        <w:pStyle w:val="ListParagraph"/>
        <w:numPr>
          <w:ilvl w:val="1"/>
          <w:numId w:val="11"/>
        </w:numPr>
      </w:pPr>
      <w:r>
        <w:t>Meiosis II</w:t>
      </w:r>
    </w:p>
    <w:p w14:paraId="5A879C5F" w14:textId="131F42BD" w:rsidR="00F07D15" w:rsidRDefault="00F07D15" w:rsidP="00F07D15">
      <w:pPr>
        <w:pStyle w:val="ListParagraph"/>
        <w:numPr>
          <w:ilvl w:val="2"/>
          <w:numId w:val="11"/>
        </w:numPr>
      </w:pPr>
      <w:r>
        <w:t>Prophase II</w:t>
      </w:r>
    </w:p>
    <w:p w14:paraId="1F86D828" w14:textId="314FF5B9" w:rsidR="00F07D15" w:rsidRDefault="00F07D15" w:rsidP="00F07D15">
      <w:pPr>
        <w:pStyle w:val="ListParagraph"/>
        <w:numPr>
          <w:ilvl w:val="2"/>
          <w:numId w:val="11"/>
        </w:numPr>
      </w:pPr>
      <w:r>
        <w:t>Metaphase II, Anaphase II, Telophase II, and Cytokinesis</w:t>
      </w:r>
    </w:p>
    <w:p w14:paraId="43EB6F45" w14:textId="57EB3F93" w:rsidR="00F1070F" w:rsidRPr="00235EE7" w:rsidRDefault="00F1070F" w:rsidP="00F1070F">
      <w:pPr>
        <w:pStyle w:val="ListParagraph"/>
        <w:numPr>
          <w:ilvl w:val="1"/>
          <w:numId w:val="11"/>
        </w:numPr>
      </w:pPr>
      <w:r>
        <w:t>Gametes to Zygotes</w:t>
      </w:r>
    </w:p>
    <w:sectPr w:rsidR="00F1070F" w:rsidRPr="00235EE7" w:rsidSect="00F07D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753"/>
    <w:multiLevelType w:val="hybridMultilevel"/>
    <w:tmpl w:val="2AFA0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1CE"/>
    <w:multiLevelType w:val="hybridMultilevel"/>
    <w:tmpl w:val="0F64D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D84"/>
    <w:multiLevelType w:val="hybridMultilevel"/>
    <w:tmpl w:val="FAD08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925"/>
    <w:multiLevelType w:val="hybridMultilevel"/>
    <w:tmpl w:val="E736A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B293C"/>
    <w:multiLevelType w:val="hybridMultilevel"/>
    <w:tmpl w:val="B26C4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44749"/>
    <w:multiLevelType w:val="hybridMultilevel"/>
    <w:tmpl w:val="3CE8F754"/>
    <w:lvl w:ilvl="0" w:tplc="79C02C4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44F00"/>
    <w:multiLevelType w:val="hybridMultilevel"/>
    <w:tmpl w:val="14127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B2DF9"/>
    <w:multiLevelType w:val="hybridMultilevel"/>
    <w:tmpl w:val="8CE82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F57CD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A6080"/>
    <w:multiLevelType w:val="hybridMultilevel"/>
    <w:tmpl w:val="0AE8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832FE"/>
    <w:multiLevelType w:val="hybridMultilevel"/>
    <w:tmpl w:val="DA9C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55920"/>
    <w:multiLevelType w:val="hybridMultilevel"/>
    <w:tmpl w:val="9498F0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7"/>
    <w:rsid w:val="000718BD"/>
    <w:rsid w:val="0008079E"/>
    <w:rsid w:val="00085A8D"/>
    <w:rsid w:val="00235EE7"/>
    <w:rsid w:val="003178D8"/>
    <w:rsid w:val="003542BB"/>
    <w:rsid w:val="00372777"/>
    <w:rsid w:val="009441A4"/>
    <w:rsid w:val="00C14A37"/>
    <w:rsid w:val="00C97BEF"/>
    <w:rsid w:val="00F07D15"/>
    <w:rsid w:val="00F1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Macintosh Word</Application>
  <DocSecurity>0</DocSecurity>
  <Lines>1</Lines>
  <Paragraphs>1</Paragraphs>
  <ScaleCrop>false</ScaleCrop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2019-03-15T02:07:00Z</dcterms:created>
  <dcterms:modified xsi:type="dcterms:W3CDTF">2019-03-15T02:07:00Z</dcterms:modified>
</cp:coreProperties>
</file>